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743F1" w14:textId="15E305F0" w:rsidR="003D7DC9" w:rsidRPr="000C4B69" w:rsidRDefault="00222584" w:rsidP="000C4B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1312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7DC9" w:rsidRPr="000C4B69">
        <w:rPr>
          <w:rFonts w:ascii="Times New Roman" w:hAnsi="Times New Roman" w:cs="Times New Roman"/>
          <w:b/>
          <w:sz w:val="28"/>
          <w:szCs w:val="28"/>
        </w:rPr>
        <w:t>számú napirend</w:t>
      </w:r>
      <w:r w:rsidR="003D7DC9" w:rsidRPr="000C4B69">
        <w:rPr>
          <w:rFonts w:ascii="Times New Roman" w:hAnsi="Times New Roman" w:cs="Times New Roman"/>
          <w:sz w:val="28"/>
          <w:szCs w:val="28"/>
        </w:rPr>
        <w:t xml:space="preserve"> </w:t>
      </w:r>
      <w:r w:rsidR="003D7DC9" w:rsidRPr="000C4B69">
        <w:rPr>
          <w:rFonts w:ascii="Times New Roman" w:hAnsi="Times New Roman" w:cs="Times New Roman"/>
          <w:sz w:val="28"/>
          <w:szCs w:val="28"/>
        </w:rPr>
        <w:tab/>
      </w:r>
      <w:r w:rsidR="003D7DC9" w:rsidRPr="000C4B69">
        <w:rPr>
          <w:rFonts w:ascii="Times New Roman" w:hAnsi="Times New Roman" w:cs="Times New Roman"/>
          <w:sz w:val="28"/>
          <w:szCs w:val="28"/>
        </w:rPr>
        <w:tab/>
      </w:r>
      <w:r w:rsidR="003D7DC9" w:rsidRPr="000C4B69">
        <w:rPr>
          <w:rFonts w:ascii="Times New Roman" w:hAnsi="Times New Roman" w:cs="Times New Roman"/>
          <w:sz w:val="28"/>
          <w:szCs w:val="28"/>
        </w:rPr>
        <w:tab/>
      </w:r>
      <w:r w:rsidR="003D7DC9" w:rsidRPr="000C4B69">
        <w:rPr>
          <w:rFonts w:ascii="Times New Roman" w:hAnsi="Times New Roman" w:cs="Times New Roman"/>
          <w:sz w:val="28"/>
          <w:szCs w:val="28"/>
        </w:rPr>
        <w:tab/>
      </w:r>
      <w:r w:rsidR="003D7DC9" w:rsidRPr="000C4B69">
        <w:rPr>
          <w:rFonts w:ascii="Times New Roman" w:hAnsi="Times New Roman" w:cs="Times New Roman"/>
          <w:sz w:val="28"/>
          <w:szCs w:val="28"/>
        </w:rPr>
        <w:tab/>
      </w:r>
      <w:r w:rsidR="003D7DC9" w:rsidRPr="000C4B69">
        <w:rPr>
          <w:rFonts w:ascii="Times New Roman" w:hAnsi="Times New Roman" w:cs="Times New Roman"/>
          <w:sz w:val="28"/>
          <w:szCs w:val="28"/>
        </w:rPr>
        <w:tab/>
      </w:r>
      <w:r w:rsidR="003D7DC9" w:rsidRPr="000C4B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CD648C5" w14:textId="77777777" w:rsidR="00DD6B05" w:rsidRDefault="00DD6B05" w:rsidP="003D7D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B28DB3" w14:textId="77777777" w:rsidR="000C4B69" w:rsidRPr="000C4B69" w:rsidRDefault="000C4B69" w:rsidP="000C4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B69">
        <w:rPr>
          <w:rFonts w:ascii="Times New Roman" w:hAnsi="Times New Roman" w:cs="Times New Roman"/>
          <w:b/>
          <w:sz w:val="28"/>
          <w:szCs w:val="28"/>
        </w:rPr>
        <w:t xml:space="preserve">ELŐTERJESZTÉS </w:t>
      </w:r>
    </w:p>
    <w:p w14:paraId="03F2E798" w14:textId="77777777" w:rsidR="000C4B69" w:rsidRPr="000C4B69" w:rsidRDefault="000C4B69" w:rsidP="000C4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B69">
        <w:rPr>
          <w:rFonts w:ascii="Times New Roman" w:hAnsi="Times New Roman" w:cs="Times New Roman"/>
          <w:b/>
          <w:sz w:val="28"/>
          <w:szCs w:val="28"/>
        </w:rPr>
        <w:t>Horvátzsidány, Kiszsidány, Ólmod és Peresznye Községek Önkormányzatai Képviselő-testületének</w:t>
      </w:r>
    </w:p>
    <w:p w14:paraId="18AB6459" w14:textId="0C59F7DA" w:rsidR="000C4B69" w:rsidRPr="000C4B69" w:rsidRDefault="000C4B69" w:rsidP="000C4B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B69">
        <w:rPr>
          <w:rFonts w:ascii="Times New Roman" w:hAnsi="Times New Roman" w:cs="Times New Roman"/>
          <w:b/>
          <w:sz w:val="28"/>
          <w:szCs w:val="28"/>
        </w:rPr>
        <w:t>20</w:t>
      </w:r>
      <w:r w:rsidR="00222584">
        <w:rPr>
          <w:rFonts w:ascii="Times New Roman" w:hAnsi="Times New Roman" w:cs="Times New Roman"/>
          <w:b/>
          <w:sz w:val="28"/>
          <w:szCs w:val="28"/>
        </w:rPr>
        <w:t>22</w:t>
      </w:r>
      <w:r w:rsidRPr="000C4B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22584">
        <w:rPr>
          <w:rFonts w:ascii="Times New Roman" w:hAnsi="Times New Roman" w:cs="Times New Roman"/>
          <w:b/>
          <w:sz w:val="28"/>
          <w:szCs w:val="28"/>
        </w:rPr>
        <w:t xml:space="preserve">július </w:t>
      </w:r>
      <w:r w:rsidRPr="000C4B69">
        <w:rPr>
          <w:rFonts w:ascii="Times New Roman" w:hAnsi="Times New Roman" w:cs="Times New Roman"/>
          <w:b/>
          <w:sz w:val="28"/>
          <w:szCs w:val="28"/>
        </w:rPr>
        <w:t>2</w:t>
      </w:r>
      <w:r w:rsidR="00222584">
        <w:rPr>
          <w:rFonts w:ascii="Times New Roman" w:hAnsi="Times New Roman" w:cs="Times New Roman"/>
          <w:b/>
          <w:sz w:val="28"/>
          <w:szCs w:val="28"/>
        </w:rPr>
        <w:t>1</w:t>
      </w:r>
      <w:r w:rsidRPr="000C4B69">
        <w:rPr>
          <w:rFonts w:ascii="Times New Roman" w:hAnsi="Times New Roman" w:cs="Times New Roman"/>
          <w:b/>
          <w:sz w:val="28"/>
          <w:szCs w:val="28"/>
        </w:rPr>
        <w:t xml:space="preserve">-ei </w:t>
      </w:r>
      <w:r w:rsidR="00222584">
        <w:rPr>
          <w:rFonts w:ascii="Times New Roman" w:hAnsi="Times New Roman" w:cs="Times New Roman"/>
          <w:b/>
          <w:sz w:val="28"/>
          <w:szCs w:val="28"/>
        </w:rPr>
        <w:t xml:space="preserve">rendkívüli nyílt </w:t>
      </w:r>
      <w:r w:rsidRPr="000C4B69">
        <w:rPr>
          <w:rFonts w:ascii="Times New Roman" w:hAnsi="Times New Roman" w:cs="Times New Roman"/>
          <w:b/>
          <w:sz w:val="28"/>
          <w:szCs w:val="28"/>
        </w:rPr>
        <w:t>együttes ülésére</w:t>
      </w:r>
    </w:p>
    <w:p w14:paraId="023571AB" w14:textId="77777777" w:rsidR="000C4B69" w:rsidRPr="003D7DC9" w:rsidRDefault="000C4B69" w:rsidP="003D7D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565D99" w14:textId="77777777" w:rsidR="00013120" w:rsidRDefault="003D7DC9" w:rsidP="00013120">
      <w:pPr>
        <w:jc w:val="both"/>
        <w:rPr>
          <w:rFonts w:ascii="Times New Roman" w:hAnsi="Times New Roman" w:cs="Times New Roman"/>
          <w:sz w:val="28"/>
          <w:szCs w:val="28"/>
        </w:rPr>
      </w:pPr>
      <w:r w:rsidRPr="00972B7A">
        <w:rPr>
          <w:rFonts w:ascii="Times New Roman" w:hAnsi="Times New Roman" w:cs="Times New Roman"/>
          <w:b/>
          <w:sz w:val="28"/>
          <w:szCs w:val="28"/>
          <w:u w:val="single"/>
        </w:rPr>
        <w:t>Tárgy:</w:t>
      </w:r>
      <w:r w:rsidRPr="00972B7A">
        <w:rPr>
          <w:rFonts w:ascii="Times New Roman" w:hAnsi="Times New Roman" w:cs="Times New Roman"/>
          <w:sz w:val="28"/>
          <w:szCs w:val="28"/>
        </w:rPr>
        <w:t xml:space="preserve"> </w:t>
      </w:r>
      <w:r w:rsidR="00013120" w:rsidRPr="00013120">
        <w:rPr>
          <w:rFonts w:ascii="Times New Roman" w:hAnsi="Times New Roman" w:cs="Times New Roman"/>
          <w:sz w:val="28"/>
          <w:szCs w:val="28"/>
        </w:rPr>
        <w:t>A szociális ellátások és szociális szolgáltatások helyi szabályairól szóló önkormányzati rendeletek módosítása</w:t>
      </w:r>
      <w:r w:rsidR="00013120">
        <w:rPr>
          <w:rFonts w:ascii="Times New Roman" w:hAnsi="Times New Roman" w:cs="Times New Roman"/>
          <w:sz w:val="28"/>
          <w:szCs w:val="28"/>
        </w:rPr>
        <w:t>.</w:t>
      </w:r>
    </w:p>
    <w:p w14:paraId="2751A46E" w14:textId="77777777" w:rsidR="001B49D9" w:rsidRPr="00013120" w:rsidRDefault="001B49D9" w:rsidP="000131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1DE562" w14:textId="77777777" w:rsidR="000C4B69" w:rsidRPr="00972B7A" w:rsidRDefault="003D7DC9" w:rsidP="000C4B69">
      <w:pPr>
        <w:rPr>
          <w:rFonts w:ascii="Times New Roman" w:hAnsi="Times New Roman" w:cs="Times New Roman"/>
          <w:sz w:val="28"/>
          <w:szCs w:val="28"/>
        </w:rPr>
      </w:pPr>
      <w:r w:rsidRPr="00972B7A">
        <w:rPr>
          <w:rFonts w:ascii="Times New Roman" w:hAnsi="Times New Roman" w:cs="Times New Roman"/>
          <w:b/>
          <w:sz w:val="28"/>
          <w:szCs w:val="28"/>
          <w:u w:val="single"/>
        </w:rPr>
        <w:t>Előterjesztő:</w:t>
      </w:r>
      <w:r w:rsidR="00275A89">
        <w:rPr>
          <w:rFonts w:ascii="Times New Roman" w:hAnsi="Times New Roman" w:cs="Times New Roman"/>
          <w:sz w:val="28"/>
          <w:szCs w:val="28"/>
        </w:rPr>
        <w:t xml:space="preserve"> </w:t>
      </w:r>
      <w:r w:rsidR="000C4B69" w:rsidRPr="00972B7A">
        <w:rPr>
          <w:rFonts w:ascii="Times New Roman" w:hAnsi="Times New Roman" w:cs="Times New Roman"/>
          <w:sz w:val="28"/>
          <w:szCs w:val="28"/>
        </w:rPr>
        <w:t>Fucinné D</w:t>
      </w:r>
      <w:r w:rsidR="000C4B69">
        <w:rPr>
          <w:rFonts w:ascii="Times New Roman" w:hAnsi="Times New Roman" w:cs="Times New Roman"/>
          <w:sz w:val="28"/>
          <w:szCs w:val="28"/>
        </w:rPr>
        <w:t>orner Anikó jegyző</w:t>
      </w:r>
    </w:p>
    <w:p w14:paraId="4FF596C6" w14:textId="77777777" w:rsidR="003D7DC9" w:rsidRPr="00972B7A" w:rsidRDefault="003D7DC9">
      <w:pPr>
        <w:rPr>
          <w:rFonts w:ascii="Times New Roman" w:hAnsi="Times New Roman" w:cs="Times New Roman"/>
          <w:sz w:val="28"/>
          <w:szCs w:val="28"/>
        </w:rPr>
      </w:pPr>
    </w:p>
    <w:p w14:paraId="1BA61049" w14:textId="77777777" w:rsidR="003D7DC9" w:rsidRPr="00972B7A" w:rsidRDefault="008B0EA9">
      <w:pPr>
        <w:rPr>
          <w:rFonts w:ascii="Times New Roman" w:hAnsi="Times New Roman" w:cs="Times New Roman"/>
          <w:sz w:val="28"/>
          <w:szCs w:val="28"/>
        </w:rPr>
      </w:pPr>
      <w:r w:rsidRPr="00972B7A">
        <w:rPr>
          <w:rFonts w:ascii="Times New Roman" w:hAnsi="Times New Roman" w:cs="Times New Roman"/>
          <w:b/>
          <w:sz w:val="28"/>
          <w:szCs w:val="28"/>
          <w:u w:val="single"/>
        </w:rPr>
        <w:t xml:space="preserve">Készítette: </w:t>
      </w:r>
      <w:r w:rsidRPr="00972B7A">
        <w:rPr>
          <w:rFonts w:ascii="Times New Roman" w:hAnsi="Times New Roman" w:cs="Times New Roman"/>
          <w:sz w:val="28"/>
          <w:szCs w:val="28"/>
        </w:rPr>
        <w:t>Fucinné D</w:t>
      </w:r>
      <w:r w:rsidR="00CD71A4">
        <w:rPr>
          <w:rFonts w:ascii="Times New Roman" w:hAnsi="Times New Roman" w:cs="Times New Roman"/>
          <w:sz w:val="28"/>
          <w:szCs w:val="28"/>
        </w:rPr>
        <w:t xml:space="preserve">orner Anikó </w:t>
      </w:r>
      <w:r w:rsidR="008C4530">
        <w:rPr>
          <w:rFonts w:ascii="Times New Roman" w:hAnsi="Times New Roman" w:cs="Times New Roman"/>
          <w:sz w:val="28"/>
          <w:szCs w:val="28"/>
        </w:rPr>
        <w:t>jegyző</w:t>
      </w:r>
    </w:p>
    <w:p w14:paraId="4CCB8FA5" w14:textId="77777777" w:rsidR="008B0EA9" w:rsidRPr="00972B7A" w:rsidRDefault="008B0EA9">
      <w:pPr>
        <w:rPr>
          <w:rFonts w:ascii="Times New Roman" w:hAnsi="Times New Roman" w:cs="Times New Roman"/>
          <w:sz w:val="28"/>
          <w:szCs w:val="28"/>
        </w:rPr>
      </w:pPr>
    </w:p>
    <w:p w14:paraId="38527F97" w14:textId="77777777" w:rsidR="003D7DC9" w:rsidRPr="00972B7A" w:rsidRDefault="003D7DC9">
      <w:pPr>
        <w:rPr>
          <w:rFonts w:ascii="Times New Roman" w:hAnsi="Times New Roman" w:cs="Times New Roman"/>
          <w:sz w:val="28"/>
          <w:szCs w:val="28"/>
        </w:rPr>
      </w:pPr>
      <w:r w:rsidRPr="00972B7A">
        <w:rPr>
          <w:rFonts w:ascii="Times New Roman" w:hAnsi="Times New Roman" w:cs="Times New Roman"/>
          <w:b/>
          <w:sz w:val="28"/>
          <w:szCs w:val="28"/>
          <w:u w:val="single"/>
        </w:rPr>
        <w:t>T</w:t>
      </w:r>
      <w:r w:rsidR="008B0EA9" w:rsidRPr="00972B7A">
        <w:rPr>
          <w:rFonts w:ascii="Times New Roman" w:hAnsi="Times New Roman" w:cs="Times New Roman"/>
          <w:b/>
          <w:sz w:val="28"/>
          <w:szCs w:val="28"/>
          <w:u w:val="single"/>
        </w:rPr>
        <w:t>árgyalta:</w:t>
      </w:r>
      <w:r w:rsidR="008B0EA9" w:rsidRPr="00972B7A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4FF584BE" w14:textId="77777777" w:rsidR="008B0EA9" w:rsidRPr="00972B7A" w:rsidRDefault="008B0EA9">
      <w:pPr>
        <w:rPr>
          <w:rFonts w:ascii="Times New Roman" w:hAnsi="Times New Roman" w:cs="Times New Roman"/>
          <w:sz w:val="28"/>
          <w:szCs w:val="28"/>
        </w:rPr>
      </w:pPr>
    </w:p>
    <w:p w14:paraId="18F25267" w14:textId="77777777" w:rsidR="008B0EA9" w:rsidRPr="00972B7A" w:rsidRDefault="003D7DC9">
      <w:pPr>
        <w:rPr>
          <w:rFonts w:ascii="Times New Roman" w:hAnsi="Times New Roman" w:cs="Times New Roman"/>
          <w:sz w:val="28"/>
          <w:szCs w:val="28"/>
        </w:rPr>
      </w:pPr>
      <w:r w:rsidRPr="00972B7A">
        <w:rPr>
          <w:rFonts w:ascii="Times New Roman" w:hAnsi="Times New Roman" w:cs="Times New Roman"/>
          <w:b/>
          <w:sz w:val="28"/>
          <w:szCs w:val="28"/>
          <w:u w:val="single"/>
        </w:rPr>
        <w:t>Ta</w:t>
      </w:r>
      <w:r w:rsidR="00972B7A" w:rsidRPr="00972B7A">
        <w:rPr>
          <w:rFonts w:ascii="Times New Roman" w:hAnsi="Times New Roman" w:cs="Times New Roman"/>
          <w:b/>
          <w:sz w:val="28"/>
          <w:szCs w:val="28"/>
          <w:u w:val="single"/>
        </w:rPr>
        <w:t>nácskozási joggal meghívott</w:t>
      </w:r>
      <w:r w:rsidR="00972B7A" w:rsidRPr="00972B7A">
        <w:rPr>
          <w:rFonts w:ascii="Times New Roman" w:hAnsi="Times New Roman" w:cs="Times New Roman"/>
          <w:sz w:val="28"/>
          <w:szCs w:val="28"/>
        </w:rPr>
        <w:t>:-</w:t>
      </w:r>
    </w:p>
    <w:p w14:paraId="23500A0B" w14:textId="77777777" w:rsidR="003D7DC9" w:rsidRPr="00972B7A" w:rsidRDefault="003D7DC9">
      <w:pPr>
        <w:rPr>
          <w:rFonts w:ascii="Times New Roman" w:hAnsi="Times New Roman" w:cs="Times New Roman"/>
          <w:sz w:val="28"/>
          <w:szCs w:val="28"/>
        </w:rPr>
      </w:pPr>
    </w:p>
    <w:p w14:paraId="509E0C8E" w14:textId="77777777" w:rsidR="005333E1" w:rsidRDefault="003D7DC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33E1">
        <w:rPr>
          <w:rFonts w:ascii="Times New Roman" w:hAnsi="Times New Roman" w:cs="Times New Roman"/>
          <w:b/>
          <w:sz w:val="28"/>
          <w:szCs w:val="28"/>
          <w:u w:val="single"/>
        </w:rPr>
        <w:t>Költségvetési, pénzügyi-gazdálkodási szempontból ellenőri</w:t>
      </w:r>
      <w:r w:rsidR="008B0EA9" w:rsidRPr="005333E1">
        <w:rPr>
          <w:rFonts w:ascii="Times New Roman" w:hAnsi="Times New Roman" w:cs="Times New Roman"/>
          <w:b/>
          <w:sz w:val="28"/>
          <w:szCs w:val="28"/>
          <w:u w:val="single"/>
        </w:rPr>
        <w:t xml:space="preserve">zte: </w:t>
      </w:r>
    </w:p>
    <w:p w14:paraId="5A548524" w14:textId="77777777" w:rsidR="003D7DC9" w:rsidRDefault="00275A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Kelemen Gertrúd</w:t>
      </w:r>
      <w:r w:rsidR="008B0EA9" w:rsidRPr="00972B7A">
        <w:rPr>
          <w:rFonts w:ascii="Times New Roman" w:hAnsi="Times New Roman" w:cs="Times New Roman"/>
          <w:sz w:val="28"/>
          <w:szCs w:val="28"/>
        </w:rPr>
        <w:tab/>
      </w:r>
      <w:r w:rsidR="00972B7A">
        <w:rPr>
          <w:rFonts w:ascii="Times New Roman" w:hAnsi="Times New Roman" w:cs="Times New Roman"/>
          <w:sz w:val="28"/>
          <w:szCs w:val="28"/>
        </w:rPr>
        <w:t>pénzügyi-</w:t>
      </w:r>
      <w:r w:rsidR="008B0EA9" w:rsidRPr="00972B7A">
        <w:rPr>
          <w:rFonts w:ascii="Times New Roman" w:hAnsi="Times New Roman" w:cs="Times New Roman"/>
          <w:sz w:val="28"/>
          <w:szCs w:val="28"/>
        </w:rPr>
        <w:t>gazdálkodási ügyintéző</w:t>
      </w:r>
    </w:p>
    <w:p w14:paraId="7784A2F2" w14:textId="77777777" w:rsidR="000C4B69" w:rsidRDefault="000C4B69" w:rsidP="000C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Horváthné Klug Katalin pénzügyi-</w:t>
      </w:r>
      <w:r w:rsidRPr="00972B7A">
        <w:rPr>
          <w:rFonts w:ascii="Times New Roman" w:hAnsi="Times New Roman" w:cs="Times New Roman"/>
          <w:sz w:val="28"/>
          <w:szCs w:val="28"/>
        </w:rPr>
        <w:t>gazdálkodási ügyintéző</w:t>
      </w:r>
    </w:p>
    <w:p w14:paraId="366C1B32" w14:textId="77777777" w:rsidR="008B0EA9" w:rsidRPr="00972B7A" w:rsidRDefault="008B0EA9">
      <w:pPr>
        <w:rPr>
          <w:rFonts w:ascii="Times New Roman" w:hAnsi="Times New Roman" w:cs="Times New Roman"/>
          <w:sz w:val="28"/>
          <w:szCs w:val="28"/>
        </w:rPr>
      </w:pPr>
    </w:p>
    <w:p w14:paraId="6C5C1B9D" w14:textId="77777777" w:rsidR="003D7DC9" w:rsidRDefault="003D7DC9">
      <w:pPr>
        <w:rPr>
          <w:rFonts w:ascii="Times New Roman" w:hAnsi="Times New Roman" w:cs="Times New Roman"/>
          <w:sz w:val="28"/>
          <w:szCs w:val="28"/>
        </w:rPr>
      </w:pPr>
      <w:r w:rsidRPr="005333E1">
        <w:rPr>
          <w:rFonts w:ascii="Times New Roman" w:hAnsi="Times New Roman" w:cs="Times New Roman"/>
          <w:b/>
          <w:sz w:val="28"/>
          <w:szCs w:val="28"/>
          <w:u w:val="single"/>
        </w:rPr>
        <w:t xml:space="preserve">Törvényességi szempontból </w:t>
      </w:r>
      <w:r w:rsidR="008B0EA9" w:rsidRPr="005333E1">
        <w:rPr>
          <w:rFonts w:ascii="Times New Roman" w:hAnsi="Times New Roman" w:cs="Times New Roman"/>
          <w:b/>
          <w:sz w:val="28"/>
          <w:szCs w:val="28"/>
          <w:u w:val="single"/>
        </w:rPr>
        <w:t>ellenőrizte</w:t>
      </w:r>
      <w:r w:rsidR="008C4530">
        <w:rPr>
          <w:rFonts w:ascii="Times New Roman" w:hAnsi="Times New Roman" w:cs="Times New Roman"/>
          <w:sz w:val="28"/>
          <w:szCs w:val="28"/>
        </w:rPr>
        <w:t>: Fucinné Dorner Anikó</w:t>
      </w:r>
      <w:r w:rsidR="008B0EA9" w:rsidRPr="00972B7A">
        <w:rPr>
          <w:rFonts w:ascii="Times New Roman" w:hAnsi="Times New Roman" w:cs="Times New Roman"/>
          <w:sz w:val="28"/>
          <w:szCs w:val="28"/>
        </w:rPr>
        <w:t xml:space="preserve"> jegyző</w:t>
      </w:r>
    </w:p>
    <w:p w14:paraId="249C36B2" w14:textId="77777777" w:rsidR="001B49D9" w:rsidRDefault="001B49D9">
      <w:pPr>
        <w:rPr>
          <w:rFonts w:ascii="Times New Roman" w:hAnsi="Times New Roman" w:cs="Times New Roman"/>
          <w:sz w:val="28"/>
          <w:szCs w:val="28"/>
        </w:rPr>
      </w:pPr>
    </w:p>
    <w:p w14:paraId="17EB0A6E" w14:textId="77777777" w:rsidR="003C459F" w:rsidRPr="009E3AB3" w:rsidRDefault="003C459F">
      <w:pPr>
        <w:rPr>
          <w:rFonts w:ascii="Times New Roman" w:hAnsi="Times New Roman" w:cs="Times New Roman"/>
          <w:sz w:val="28"/>
          <w:szCs w:val="28"/>
        </w:rPr>
      </w:pPr>
    </w:p>
    <w:p w14:paraId="2EFBE78B" w14:textId="77777777" w:rsidR="005E2AA9" w:rsidRPr="00222584" w:rsidRDefault="005E2AA9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222584">
        <w:rPr>
          <w:rFonts w:ascii="Times New Roman" w:hAnsi="Times New Roman" w:cs="Times New Roman"/>
          <w:sz w:val="24"/>
          <w:szCs w:val="24"/>
        </w:rPr>
        <w:lastRenderedPageBreak/>
        <w:t>Tisztelt Képviselő-testület</w:t>
      </w:r>
      <w:r w:rsidR="00013120" w:rsidRPr="00222584">
        <w:rPr>
          <w:rFonts w:ascii="Times New Roman" w:hAnsi="Times New Roman" w:cs="Times New Roman"/>
          <w:sz w:val="24"/>
          <w:szCs w:val="24"/>
        </w:rPr>
        <w:t>ek</w:t>
      </w:r>
      <w:r w:rsidRPr="00222584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10EE8136" w14:textId="77777777" w:rsidR="003A15DD" w:rsidRPr="00222584" w:rsidRDefault="000E214B" w:rsidP="00416762">
      <w:pPr>
        <w:rPr>
          <w:rFonts w:ascii="Times New Roman" w:hAnsi="Times New Roman" w:cs="Times New Roman"/>
          <w:sz w:val="24"/>
          <w:szCs w:val="24"/>
        </w:rPr>
      </w:pPr>
      <w:r w:rsidRPr="00222584">
        <w:rPr>
          <w:rFonts w:ascii="Times New Roman" w:hAnsi="Times New Roman" w:cs="Times New Roman"/>
          <w:sz w:val="24"/>
          <w:szCs w:val="24"/>
        </w:rPr>
        <w:t>A személyes gondoskodást nyújtó intézmények intézményi térítési díjainak megállapítása a fenntartó feladata.</w:t>
      </w:r>
      <w:r w:rsidR="003A15DD" w:rsidRPr="00222584">
        <w:rPr>
          <w:rFonts w:ascii="Times New Roman" w:hAnsi="Times New Roman" w:cs="Times New Roman"/>
          <w:sz w:val="24"/>
          <w:szCs w:val="24"/>
        </w:rPr>
        <w:t xml:space="preserve"> </w:t>
      </w:r>
      <w:r w:rsidRPr="00222584">
        <w:rPr>
          <w:rFonts w:ascii="Times New Roman" w:hAnsi="Times New Roman" w:cs="Times New Roman"/>
          <w:sz w:val="24"/>
          <w:szCs w:val="24"/>
        </w:rPr>
        <w:t>A térítési díjak meghatározásának részletes szabályait a Szociális igazgatásról és szociális ellátásokról szóló 1993.évi III. törvény (továbbiakban Szt</w:t>
      </w:r>
      <w:r w:rsidR="009E3AB3" w:rsidRPr="00222584">
        <w:rPr>
          <w:rFonts w:ascii="Times New Roman" w:hAnsi="Times New Roman" w:cs="Times New Roman"/>
          <w:sz w:val="24"/>
          <w:szCs w:val="24"/>
        </w:rPr>
        <w:t>.</w:t>
      </w:r>
      <w:r w:rsidRPr="00222584">
        <w:rPr>
          <w:rFonts w:ascii="Times New Roman" w:hAnsi="Times New Roman" w:cs="Times New Roman"/>
          <w:sz w:val="24"/>
          <w:szCs w:val="24"/>
        </w:rPr>
        <w:t>) 115. § (1) bek</w:t>
      </w:r>
      <w:r w:rsidR="009E3AB3" w:rsidRPr="00222584">
        <w:rPr>
          <w:rFonts w:ascii="Times New Roman" w:hAnsi="Times New Roman" w:cs="Times New Roman"/>
          <w:sz w:val="24"/>
          <w:szCs w:val="24"/>
        </w:rPr>
        <w:t>ezdése</w:t>
      </w:r>
      <w:r w:rsidRPr="00222584">
        <w:rPr>
          <w:rFonts w:ascii="Times New Roman" w:hAnsi="Times New Roman" w:cs="Times New Roman"/>
          <w:sz w:val="24"/>
          <w:szCs w:val="24"/>
        </w:rPr>
        <w:t xml:space="preserve">, valamint a Személyes gondoskodást nyújtó ellátások térítési díjairól szóló 29/1993. (II. 17.) Korm. rendelet </w:t>
      </w:r>
      <w:r w:rsidR="003A15DD" w:rsidRPr="00222584">
        <w:rPr>
          <w:rFonts w:ascii="Times New Roman" w:hAnsi="Times New Roman" w:cs="Times New Roman"/>
          <w:sz w:val="24"/>
          <w:szCs w:val="24"/>
        </w:rPr>
        <w:t>(a</w:t>
      </w:r>
      <w:r w:rsidR="009E3AB3" w:rsidRPr="00222584">
        <w:rPr>
          <w:rFonts w:ascii="Times New Roman" w:hAnsi="Times New Roman" w:cs="Times New Roman"/>
          <w:sz w:val="24"/>
          <w:szCs w:val="24"/>
        </w:rPr>
        <w:t xml:space="preserve"> t</w:t>
      </w:r>
      <w:r w:rsidRPr="00222584">
        <w:rPr>
          <w:rFonts w:ascii="Times New Roman" w:hAnsi="Times New Roman" w:cs="Times New Roman"/>
          <w:sz w:val="24"/>
          <w:szCs w:val="24"/>
        </w:rPr>
        <w:t>ovábbiakban</w:t>
      </w:r>
      <w:r w:rsidR="009E3AB3" w:rsidRPr="00222584">
        <w:rPr>
          <w:rFonts w:ascii="Times New Roman" w:hAnsi="Times New Roman" w:cs="Times New Roman"/>
          <w:sz w:val="24"/>
          <w:szCs w:val="24"/>
        </w:rPr>
        <w:t xml:space="preserve"> </w:t>
      </w:r>
      <w:r w:rsidRPr="00222584">
        <w:rPr>
          <w:rFonts w:ascii="Times New Roman" w:hAnsi="Times New Roman" w:cs="Times New Roman"/>
          <w:sz w:val="24"/>
          <w:szCs w:val="24"/>
        </w:rPr>
        <w:t>Tr.) határozza meg.</w:t>
      </w:r>
      <w:r w:rsidRPr="00222584">
        <w:rPr>
          <w:rFonts w:ascii="Times New Roman" w:hAnsi="Times New Roman" w:cs="Times New Roman"/>
          <w:sz w:val="24"/>
          <w:szCs w:val="24"/>
        </w:rPr>
        <w:br/>
        <w:t>Ezek alapján az intézményi térítési díj a személyes gondoskodás körébe tartozó szociális ellátások ellenértékeként megállapított összeg. Az intézményi térítési díjat a fenntartó tárgyév április 1-jéig állapítja meg, összege nem haladhatja meg a szolgáltatási önköltséget. </w:t>
      </w:r>
      <w:r w:rsidRPr="00222584">
        <w:rPr>
          <w:rFonts w:ascii="Times New Roman" w:hAnsi="Times New Roman" w:cs="Times New Roman"/>
          <w:sz w:val="24"/>
          <w:szCs w:val="24"/>
        </w:rPr>
        <w:br/>
        <w:t>A kötelezett által fizetendő térítési díj összege a személyi térítési díj, amely egyrészt nem haladhatja meg az intézményi térítési díj összegét, másrészt megállapításánál figyelembe kell venni a szolgáltatást igénybe vevő személy rendszeres havi jövedelmét.</w:t>
      </w:r>
      <w:r w:rsidRPr="00222584">
        <w:rPr>
          <w:rFonts w:ascii="Times New Roman" w:hAnsi="Times New Roman" w:cs="Times New Roman"/>
          <w:sz w:val="24"/>
          <w:szCs w:val="24"/>
        </w:rPr>
        <w:br/>
        <w:t>Az intézményi térítési díjat és a személyi térítési díjat</w:t>
      </w:r>
      <w:r w:rsidRPr="00222584">
        <w:rPr>
          <w:rFonts w:ascii="Times New Roman" w:hAnsi="Times New Roman" w:cs="Times New Roman"/>
          <w:sz w:val="24"/>
          <w:szCs w:val="24"/>
        </w:rPr>
        <w:br/>
        <w:t>• étkeztetés esetén ellátási napra,</w:t>
      </w:r>
      <w:r w:rsidRPr="00222584">
        <w:rPr>
          <w:rFonts w:ascii="Times New Roman" w:hAnsi="Times New Roman" w:cs="Times New Roman"/>
          <w:sz w:val="24"/>
          <w:szCs w:val="24"/>
        </w:rPr>
        <w:br/>
        <w:t>• házi segítségnyújtás esetén - szociális segítésre vagy személyi gondozásra vonatkozó - gondozási órára,</w:t>
      </w:r>
      <w:r w:rsidRPr="00222584">
        <w:rPr>
          <w:rFonts w:ascii="Times New Roman" w:hAnsi="Times New Roman" w:cs="Times New Roman"/>
          <w:sz w:val="24"/>
          <w:szCs w:val="24"/>
        </w:rPr>
        <w:br/>
        <w:t>•</w:t>
      </w:r>
      <w:r w:rsidR="009E3AB3" w:rsidRPr="00222584">
        <w:rPr>
          <w:rFonts w:ascii="Times New Roman" w:hAnsi="Times New Roman" w:cs="Times New Roman"/>
          <w:sz w:val="24"/>
          <w:szCs w:val="24"/>
        </w:rPr>
        <w:t xml:space="preserve"> </w:t>
      </w:r>
      <w:r w:rsidRPr="00222584">
        <w:rPr>
          <w:rFonts w:ascii="Times New Roman" w:hAnsi="Times New Roman" w:cs="Times New Roman"/>
          <w:sz w:val="24"/>
          <w:szCs w:val="24"/>
        </w:rPr>
        <w:t>nappali ellátás esetén ellátási napra,</w:t>
      </w:r>
      <w:r w:rsidRPr="00222584">
        <w:rPr>
          <w:rFonts w:ascii="Times New Roman" w:hAnsi="Times New Roman" w:cs="Times New Roman"/>
          <w:sz w:val="24"/>
          <w:szCs w:val="24"/>
        </w:rPr>
        <w:br/>
        <w:t>• bentlakásos intézményi ellátás esetén ellátási napra és hónapra vetítve kell meghatározni.</w:t>
      </w:r>
    </w:p>
    <w:p w14:paraId="5DC6F741" w14:textId="574F1256" w:rsidR="00222584" w:rsidRDefault="00222584" w:rsidP="002225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B7D5D">
        <w:rPr>
          <w:rFonts w:ascii="Times New Roman" w:hAnsi="Times New Roman" w:cs="Times New Roman"/>
          <w:sz w:val="24"/>
          <w:szCs w:val="24"/>
        </w:rPr>
        <w:t xml:space="preserve">A veszélyhelyzettel összefüggő átmeneti szabályokról szóló 2021. évi XCIX. törvény ( a továbbiakban: Tv.) 147. § (1) bekezdésének e) pontja alapján </w:t>
      </w:r>
      <w:r w:rsidRPr="002B7D5D">
        <w:rPr>
          <w:rFonts w:ascii="Times New Roman" w:hAnsi="Times New Roman" w:cs="Times New Roman"/>
          <w:b/>
          <w:bCs/>
          <w:sz w:val="24"/>
          <w:szCs w:val="24"/>
        </w:rPr>
        <w:t>2022. június 30. napjáig</w:t>
      </w:r>
      <w:r w:rsidRPr="002B7D5D">
        <w:rPr>
          <w:rFonts w:ascii="Times New Roman" w:hAnsi="Times New Roman" w:cs="Times New Roman"/>
          <w:sz w:val="24"/>
          <w:szCs w:val="24"/>
        </w:rPr>
        <w:t xml:space="preserve"> közszolgáltatás ellátására szerződéssel rendelkező gazdálkodó szervezet által nyújtott </w:t>
      </w:r>
      <w:r w:rsidRPr="002B7D5D">
        <w:rPr>
          <w:rFonts w:ascii="Times New Roman" w:hAnsi="Times New Roman" w:cs="Times New Roman"/>
          <w:b/>
          <w:bCs/>
          <w:sz w:val="24"/>
          <w:szCs w:val="24"/>
        </w:rPr>
        <w:t>szolgáltatásért megállapított díj mértéke nem lehet magasabb</w:t>
      </w:r>
      <w:r w:rsidRPr="002B7D5D">
        <w:rPr>
          <w:rFonts w:ascii="Times New Roman" w:hAnsi="Times New Roman" w:cs="Times New Roman"/>
          <w:sz w:val="24"/>
          <w:szCs w:val="24"/>
        </w:rPr>
        <w:t>, mint a koronavírus-világjárvány nemzetgazdaságot érintő hatásának enyhítése érdekében szükséges gazdasági intézkedésről szóló 603/2020. (XII.18.) Korm. rendelet hatályba lépését megelőző napon – azaz 2020. december 18-án – hatályos és alkalmazandó mértéke.</w:t>
      </w:r>
    </w:p>
    <w:p w14:paraId="2060FE9C" w14:textId="77777777" w:rsidR="00222584" w:rsidRPr="00222584" w:rsidRDefault="00222584" w:rsidP="002225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2584">
        <w:rPr>
          <w:rFonts w:ascii="Times New Roman" w:hAnsi="Times New Roman" w:cs="Times New Roman"/>
          <w:b/>
          <w:bCs/>
          <w:sz w:val="24"/>
          <w:szCs w:val="24"/>
        </w:rPr>
        <w:t>Ezért a hatályos önkormányzati rendeletben már korábban megállapított intézményi térítési díjakat nem volt lehetőség megemelni.</w:t>
      </w:r>
    </w:p>
    <w:p w14:paraId="44146024" w14:textId="77777777" w:rsidR="00222584" w:rsidRPr="00222584" w:rsidRDefault="00222584" w:rsidP="002225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2584">
        <w:rPr>
          <w:rFonts w:ascii="Times New Roman" w:hAnsi="Times New Roman" w:cs="Times New Roman"/>
          <w:b/>
          <w:bCs/>
          <w:sz w:val="24"/>
          <w:szCs w:val="24"/>
        </w:rPr>
        <w:t xml:space="preserve">A vonatkozó Tv. értelmében 2022. július 1-től van mód arra, hogy emelésre kerüljenek az intézményi térítési díjak. </w:t>
      </w:r>
    </w:p>
    <w:p w14:paraId="0F7F4404" w14:textId="1D0DD2D1" w:rsidR="00222584" w:rsidRDefault="009555B9" w:rsidP="002225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JustFood Kft. a 2022.06.30-án kelt levelében kérte az önkormányzatokat, hogy 2022.09.01-től a nyersanyagnormák 20%-os emelését hagyják jóvá a szolgáltatás fenntartható működése érdekében. (A levél, valamint a díjtételeket tartalmazó táblázat az előterjesztés részét képezi.) </w:t>
      </w:r>
    </w:p>
    <w:p w14:paraId="28DFB38F" w14:textId="79FC9C5F" w:rsidR="00E116CF" w:rsidRPr="00E116CF" w:rsidRDefault="00BA3CB8" w:rsidP="008750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A csatolt módosító rendelet tervezetek 2022.09.01-től az étkeztetés intézményi térítési díjai meghatározásának új szabályait tartalmazzák, valamint a települési támogatások közül az újszülöttek támogatására vonatkozó helyi szabá</w:t>
      </w:r>
      <w:r w:rsidR="00E116CF" w:rsidRPr="00E116CF">
        <w:rPr>
          <w:rFonts w:ascii="Times New Roman" w:hAnsi="Times New Roman" w:cs="Times New Roman"/>
          <w:sz w:val="24"/>
          <w:szCs w:val="24"/>
        </w:rPr>
        <w:t>lyozás került pontosításra.</w:t>
      </w:r>
    </w:p>
    <w:p w14:paraId="02423319" w14:textId="77777777" w:rsidR="003A15DD" w:rsidRPr="00E116CF" w:rsidRDefault="003A15DD" w:rsidP="003A15D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0AEE9C0" w14:textId="77777777" w:rsidR="003A15DD" w:rsidRPr="00E116CF" w:rsidRDefault="006B0AD5" w:rsidP="00416762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 jogszabály előkészítője - a jogszabály feltételezett hatásaihoz igazodó részletességű – előzetes hatásvizsgálat elvégzésével felméri a szabályozás várható következményeit. </w:t>
      </w:r>
    </w:p>
    <w:p w14:paraId="114A2FEA" w14:textId="77777777" w:rsidR="003A15DD" w:rsidRPr="00E116CF" w:rsidRDefault="003A15DD" w:rsidP="00416762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6B0AD5" w:rsidRPr="00E116CF">
        <w:rPr>
          <w:rFonts w:ascii="Times New Roman" w:hAnsi="Times New Roman" w:cs="Times New Roman"/>
          <w:sz w:val="24"/>
          <w:szCs w:val="24"/>
        </w:rPr>
        <w:t>z előzetes hatásvizsgálat eredményéről önkormányzati rendelet esetén a helyi önkormányzat képviselő-testületét tájékoztatni kell. Ennek megfelelően az elvégzett előzetes hatásvizsgálat megállapításait az alábbiak szerint ismertetem:</w:t>
      </w:r>
    </w:p>
    <w:p w14:paraId="7CF930E7" w14:textId="77777777" w:rsidR="003A15DD" w:rsidRPr="00E116CF" w:rsidRDefault="006B0AD5" w:rsidP="003A15DD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E116CF">
        <w:rPr>
          <w:rFonts w:ascii="Times New Roman" w:hAnsi="Times New Roman" w:cs="Times New Roman"/>
          <w:b/>
          <w:sz w:val="24"/>
          <w:szCs w:val="24"/>
        </w:rPr>
        <w:t xml:space="preserve">Az önkormányzati rendelet tervezetének előzetes hatásvizsgálata: </w:t>
      </w:r>
    </w:p>
    <w:p w14:paraId="7ED60F04" w14:textId="77777777" w:rsidR="003A15DD" w:rsidRPr="00E116CF" w:rsidRDefault="003A15DD" w:rsidP="003A15DD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14:paraId="750B0B74" w14:textId="77777777" w:rsidR="006B0AD5" w:rsidRPr="00E116CF" w:rsidRDefault="006B0AD5" w:rsidP="003A15DD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b/>
          <w:sz w:val="24"/>
          <w:szCs w:val="24"/>
        </w:rPr>
        <w:t>1. A tervezett önkormányzati rendelet várható társadalmi, gazdasági, költségvetési hatásai:</w:t>
      </w:r>
      <w:r w:rsidRPr="00E116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35CD9" w14:textId="77777777" w:rsidR="003F294D" w:rsidRPr="00E116CF" w:rsidRDefault="003F294D" w:rsidP="003A15D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8CDC67A" w14:textId="77777777" w:rsidR="003F294D" w:rsidRPr="00E116CF" w:rsidRDefault="003F294D" w:rsidP="0041676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A szociális szolgáltatások intézményi térítési díjai részben emelkednek. A rendeletmódosítással várhatóan az önkormányzat kiadásai a költségvetésben tervezetthez képest nem emelkednek.</w:t>
      </w:r>
    </w:p>
    <w:p w14:paraId="49440166" w14:textId="77777777" w:rsidR="003F294D" w:rsidRPr="00E116CF" w:rsidRDefault="003F294D" w:rsidP="003A15D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0F6800B" w14:textId="77777777" w:rsidR="006B0AD5" w:rsidRPr="00E116CF" w:rsidRDefault="006B0AD5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b/>
          <w:sz w:val="24"/>
          <w:szCs w:val="24"/>
        </w:rPr>
        <w:t>2. A tervezett önkormányzati rendelet környezeti és egészségi következményei:</w:t>
      </w:r>
      <w:r w:rsidRPr="00E116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9B059B" w14:textId="77777777" w:rsidR="006B0AD5" w:rsidRPr="00E116CF" w:rsidRDefault="006B0AD5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A rendelet</w:t>
      </w:r>
      <w:r w:rsidR="00416762" w:rsidRPr="00E116CF">
        <w:rPr>
          <w:rFonts w:ascii="Times New Roman" w:hAnsi="Times New Roman" w:cs="Times New Roman"/>
          <w:sz w:val="24"/>
          <w:szCs w:val="24"/>
        </w:rPr>
        <w:t>módosításban</w:t>
      </w:r>
      <w:r w:rsidRPr="00E116CF">
        <w:rPr>
          <w:rFonts w:ascii="Times New Roman" w:hAnsi="Times New Roman" w:cs="Times New Roman"/>
          <w:sz w:val="24"/>
          <w:szCs w:val="24"/>
        </w:rPr>
        <w:t xml:space="preserve"> foglaltak végrehajtásának környezetre gyakorolt, illetve egészségügyi hatásai nincsenek.</w:t>
      </w:r>
    </w:p>
    <w:p w14:paraId="2532DC75" w14:textId="77777777" w:rsidR="006B0AD5" w:rsidRPr="00E116CF" w:rsidRDefault="006B0AD5" w:rsidP="00F539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6CF">
        <w:rPr>
          <w:rFonts w:ascii="Times New Roman" w:hAnsi="Times New Roman" w:cs="Times New Roman"/>
          <w:b/>
          <w:sz w:val="24"/>
          <w:szCs w:val="24"/>
        </w:rPr>
        <w:t xml:space="preserve">3. A tervezett önkormányzati rendeletnek adminisztratív terheket befolyásoló hatása: </w:t>
      </w:r>
    </w:p>
    <w:p w14:paraId="2B40437B" w14:textId="77777777" w:rsidR="006B0AD5" w:rsidRPr="00E116CF" w:rsidRDefault="00416762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nem releváns.</w:t>
      </w:r>
    </w:p>
    <w:p w14:paraId="5B698A64" w14:textId="77777777" w:rsidR="002F3D2A" w:rsidRPr="00E116CF" w:rsidRDefault="002F3D2A" w:rsidP="00F539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6CF">
        <w:rPr>
          <w:rFonts w:ascii="Times New Roman" w:hAnsi="Times New Roman" w:cs="Times New Roman"/>
          <w:b/>
          <w:sz w:val="24"/>
          <w:szCs w:val="24"/>
        </w:rPr>
        <w:t>4. A jogszabály alkalmazásához szükséges személyi, szervezeti, tárgyi és pénzügyi feltételek:</w:t>
      </w:r>
    </w:p>
    <w:p w14:paraId="7AEF0DD1" w14:textId="77777777" w:rsidR="002F3D2A" w:rsidRPr="00E116CF" w:rsidRDefault="002F3D2A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A szabályozás alkalmazásához szükséges személyi, tárgyi feltételek biztosítottak.</w:t>
      </w:r>
    </w:p>
    <w:p w14:paraId="3FF215EB" w14:textId="77777777" w:rsidR="00416762" w:rsidRPr="00E116CF" w:rsidRDefault="00416762" w:rsidP="00F539A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3FB01D" w14:textId="77777777" w:rsidR="00416762" w:rsidRPr="00E116CF" w:rsidRDefault="00524A53" w:rsidP="00F539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6CF">
        <w:rPr>
          <w:rFonts w:ascii="Times New Roman" w:hAnsi="Times New Roman" w:cs="Times New Roman"/>
          <w:b/>
          <w:sz w:val="24"/>
          <w:szCs w:val="24"/>
        </w:rPr>
        <w:t>5. A jogszabály megalkotásának szükségessége, a jogalkotás elmaradásának várható következményei:</w:t>
      </w:r>
    </w:p>
    <w:p w14:paraId="375416E9" w14:textId="77777777" w:rsidR="00416762" w:rsidRPr="00E116CF" w:rsidRDefault="00416762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Az intézményi térítési díjak változásait szükséges beépíteni a helyi szociális szabályozásba.</w:t>
      </w:r>
    </w:p>
    <w:p w14:paraId="2FFFC256" w14:textId="77777777" w:rsidR="00416762" w:rsidRPr="00E116CF" w:rsidRDefault="00416762" w:rsidP="00F539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CF20FB" w14:textId="77777777" w:rsidR="000F52F3" w:rsidRPr="00E116CF" w:rsidRDefault="004B3804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A fentiek alapján kérem a Tisztelt Képviselő-testületet</w:t>
      </w:r>
      <w:r w:rsidR="004A1D88" w:rsidRPr="00E116CF">
        <w:rPr>
          <w:rFonts w:ascii="Times New Roman" w:hAnsi="Times New Roman" w:cs="Times New Roman"/>
          <w:sz w:val="24"/>
          <w:szCs w:val="24"/>
        </w:rPr>
        <w:t>eket</w:t>
      </w:r>
      <w:r w:rsidRPr="00E116CF">
        <w:rPr>
          <w:rFonts w:ascii="Times New Roman" w:hAnsi="Times New Roman" w:cs="Times New Roman"/>
          <w:sz w:val="24"/>
          <w:szCs w:val="24"/>
        </w:rPr>
        <w:t xml:space="preserve"> a rendeletmódosítás </w:t>
      </w:r>
      <w:r w:rsidR="00707823" w:rsidRPr="00E116CF">
        <w:rPr>
          <w:rFonts w:ascii="Times New Roman" w:hAnsi="Times New Roman" w:cs="Times New Roman"/>
          <w:sz w:val="24"/>
          <w:szCs w:val="24"/>
        </w:rPr>
        <w:t xml:space="preserve">megvitatására és </w:t>
      </w:r>
      <w:r w:rsidRPr="00E116CF">
        <w:rPr>
          <w:rFonts w:ascii="Times New Roman" w:hAnsi="Times New Roman" w:cs="Times New Roman"/>
          <w:sz w:val="24"/>
          <w:szCs w:val="24"/>
        </w:rPr>
        <w:t>elfogadására.</w:t>
      </w:r>
    </w:p>
    <w:p w14:paraId="2BB8479F" w14:textId="77777777" w:rsidR="00416762" w:rsidRPr="00E116CF" w:rsidRDefault="00416762" w:rsidP="00F539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A06231" w14:textId="1824E27F" w:rsidR="00A27151" w:rsidRPr="00E116CF" w:rsidRDefault="00275A89" w:rsidP="00F539AF">
      <w:pPr>
        <w:jc w:val="both"/>
        <w:rPr>
          <w:rFonts w:ascii="Times New Roman" w:hAnsi="Times New Roman" w:cs="Times New Roman"/>
          <w:sz w:val="24"/>
          <w:szCs w:val="24"/>
        </w:rPr>
      </w:pPr>
      <w:r w:rsidRPr="00E116CF">
        <w:rPr>
          <w:rFonts w:ascii="Times New Roman" w:hAnsi="Times New Roman" w:cs="Times New Roman"/>
          <w:sz w:val="24"/>
          <w:szCs w:val="24"/>
        </w:rPr>
        <w:t>Horvátzsidány, 20</w:t>
      </w:r>
      <w:r w:rsidR="00E116CF" w:rsidRPr="00E116CF">
        <w:rPr>
          <w:rFonts w:ascii="Times New Roman" w:hAnsi="Times New Roman" w:cs="Times New Roman"/>
          <w:sz w:val="24"/>
          <w:szCs w:val="24"/>
        </w:rPr>
        <w:t>22. 07.15.</w:t>
      </w:r>
    </w:p>
    <w:p w14:paraId="3272411D" w14:textId="77777777" w:rsidR="004B3804" w:rsidRDefault="00275A89" w:rsidP="00F539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1D88">
        <w:rPr>
          <w:rFonts w:ascii="Times New Roman" w:hAnsi="Times New Roman" w:cs="Times New Roman"/>
          <w:sz w:val="28"/>
          <w:szCs w:val="28"/>
        </w:rPr>
        <w:t>Fucinné Dorner Anikó</w:t>
      </w:r>
    </w:p>
    <w:p w14:paraId="273DC132" w14:textId="174E96F7" w:rsidR="004A1D88" w:rsidRDefault="00330E0D" w:rsidP="00F539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B0048">
        <w:rPr>
          <w:rFonts w:ascii="Times New Roman" w:hAnsi="Times New Roman" w:cs="Times New Roman"/>
          <w:sz w:val="28"/>
          <w:szCs w:val="28"/>
        </w:rPr>
        <w:t xml:space="preserve">  </w:t>
      </w:r>
      <w:r w:rsidR="00275A89">
        <w:rPr>
          <w:rFonts w:ascii="Times New Roman" w:hAnsi="Times New Roman" w:cs="Times New Roman"/>
          <w:sz w:val="28"/>
          <w:szCs w:val="28"/>
        </w:rPr>
        <w:t xml:space="preserve">   </w:t>
      </w:r>
      <w:r w:rsidR="004A1D88">
        <w:rPr>
          <w:rFonts w:ascii="Times New Roman" w:hAnsi="Times New Roman" w:cs="Times New Roman"/>
          <w:sz w:val="28"/>
          <w:szCs w:val="28"/>
        </w:rPr>
        <w:t xml:space="preserve">        jegyző</w:t>
      </w:r>
    </w:p>
    <w:sectPr w:rsidR="004A1D88" w:rsidSect="00B5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56C8"/>
    <w:multiLevelType w:val="hybridMultilevel"/>
    <w:tmpl w:val="3498018E"/>
    <w:lvl w:ilvl="0" w:tplc="D3FC18F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717BE"/>
    <w:multiLevelType w:val="hybridMultilevel"/>
    <w:tmpl w:val="65EC692C"/>
    <w:lvl w:ilvl="0" w:tplc="30A457C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03862109">
    <w:abstractNumId w:val="0"/>
  </w:num>
  <w:num w:numId="2" w16cid:durableId="1383559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C9"/>
    <w:rsid w:val="00013120"/>
    <w:rsid w:val="00017200"/>
    <w:rsid w:val="000917CA"/>
    <w:rsid w:val="000A423E"/>
    <w:rsid w:val="000C17ED"/>
    <w:rsid w:val="000C4B69"/>
    <w:rsid w:val="000E214B"/>
    <w:rsid w:val="000F52F3"/>
    <w:rsid w:val="001068A9"/>
    <w:rsid w:val="00106DC7"/>
    <w:rsid w:val="00112420"/>
    <w:rsid w:val="00120E14"/>
    <w:rsid w:val="00155725"/>
    <w:rsid w:val="00171F5B"/>
    <w:rsid w:val="00182550"/>
    <w:rsid w:val="0019186E"/>
    <w:rsid w:val="001A552B"/>
    <w:rsid w:val="001B49D9"/>
    <w:rsid w:val="001D4132"/>
    <w:rsid w:val="001E2666"/>
    <w:rsid w:val="001F23DB"/>
    <w:rsid w:val="00222584"/>
    <w:rsid w:val="00247CFE"/>
    <w:rsid w:val="00275A89"/>
    <w:rsid w:val="00291959"/>
    <w:rsid w:val="00293AC1"/>
    <w:rsid w:val="002C619E"/>
    <w:rsid w:val="002F3D2A"/>
    <w:rsid w:val="00330E0D"/>
    <w:rsid w:val="00361B20"/>
    <w:rsid w:val="00377D8E"/>
    <w:rsid w:val="003A15DD"/>
    <w:rsid w:val="003C459F"/>
    <w:rsid w:val="003D7DC9"/>
    <w:rsid w:val="003F294D"/>
    <w:rsid w:val="00400CD1"/>
    <w:rsid w:val="00416762"/>
    <w:rsid w:val="004361EE"/>
    <w:rsid w:val="00477357"/>
    <w:rsid w:val="004808D0"/>
    <w:rsid w:val="00481556"/>
    <w:rsid w:val="00487A3E"/>
    <w:rsid w:val="00495ADD"/>
    <w:rsid w:val="00497E9F"/>
    <w:rsid w:val="004A1D88"/>
    <w:rsid w:val="004B18AB"/>
    <w:rsid w:val="004B3804"/>
    <w:rsid w:val="00516775"/>
    <w:rsid w:val="00524A53"/>
    <w:rsid w:val="005333E1"/>
    <w:rsid w:val="005352C2"/>
    <w:rsid w:val="00555056"/>
    <w:rsid w:val="00563148"/>
    <w:rsid w:val="00563A3B"/>
    <w:rsid w:val="005A5C9C"/>
    <w:rsid w:val="005C3926"/>
    <w:rsid w:val="005C6DC0"/>
    <w:rsid w:val="005E16A9"/>
    <w:rsid w:val="005E2AA9"/>
    <w:rsid w:val="005E3C29"/>
    <w:rsid w:val="006155C5"/>
    <w:rsid w:val="00625276"/>
    <w:rsid w:val="006810F1"/>
    <w:rsid w:val="006A5317"/>
    <w:rsid w:val="006B0AD5"/>
    <w:rsid w:val="006D7881"/>
    <w:rsid w:val="006E4378"/>
    <w:rsid w:val="00707823"/>
    <w:rsid w:val="00717877"/>
    <w:rsid w:val="00732934"/>
    <w:rsid w:val="007566B8"/>
    <w:rsid w:val="007720C6"/>
    <w:rsid w:val="00807B48"/>
    <w:rsid w:val="0083101C"/>
    <w:rsid w:val="0083286F"/>
    <w:rsid w:val="008519B4"/>
    <w:rsid w:val="008540F3"/>
    <w:rsid w:val="0087449D"/>
    <w:rsid w:val="008750D9"/>
    <w:rsid w:val="00893BEF"/>
    <w:rsid w:val="008B0EA9"/>
    <w:rsid w:val="008B12A1"/>
    <w:rsid w:val="008B1D15"/>
    <w:rsid w:val="008B319E"/>
    <w:rsid w:val="008B3B5C"/>
    <w:rsid w:val="008C4530"/>
    <w:rsid w:val="009028E1"/>
    <w:rsid w:val="009035A2"/>
    <w:rsid w:val="00913A43"/>
    <w:rsid w:val="009148F8"/>
    <w:rsid w:val="0091580A"/>
    <w:rsid w:val="00930A55"/>
    <w:rsid w:val="00951E3B"/>
    <w:rsid w:val="009555B9"/>
    <w:rsid w:val="00972B7A"/>
    <w:rsid w:val="009819A5"/>
    <w:rsid w:val="009B0048"/>
    <w:rsid w:val="009E3AB3"/>
    <w:rsid w:val="00A2264F"/>
    <w:rsid w:val="00A261F4"/>
    <w:rsid w:val="00A27151"/>
    <w:rsid w:val="00A33085"/>
    <w:rsid w:val="00A35D06"/>
    <w:rsid w:val="00A61B54"/>
    <w:rsid w:val="00A800BA"/>
    <w:rsid w:val="00AA71D3"/>
    <w:rsid w:val="00AB190E"/>
    <w:rsid w:val="00AB3E13"/>
    <w:rsid w:val="00AE5193"/>
    <w:rsid w:val="00B12304"/>
    <w:rsid w:val="00B401BE"/>
    <w:rsid w:val="00B5059D"/>
    <w:rsid w:val="00B55E35"/>
    <w:rsid w:val="00B62412"/>
    <w:rsid w:val="00B70D9B"/>
    <w:rsid w:val="00B76E17"/>
    <w:rsid w:val="00BA3CB8"/>
    <w:rsid w:val="00BB76DD"/>
    <w:rsid w:val="00C14A7D"/>
    <w:rsid w:val="00C327A1"/>
    <w:rsid w:val="00C44118"/>
    <w:rsid w:val="00C45D51"/>
    <w:rsid w:val="00C52C18"/>
    <w:rsid w:val="00C71F77"/>
    <w:rsid w:val="00C7542D"/>
    <w:rsid w:val="00CD71A4"/>
    <w:rsid w:val="00D33141"/>
    <w:rsid w:val="00D47B4C"/>
    <w:rsid w:val="00DA1881"/>
    <w:rsid w:val="00DD6B05"/>
    <w:rsid w:val="00DE34E9"/>
    <w:rsid w:val="00E00C15"/>
    <w:rsid w:val="00E05A47"/>
    <w:rsid w:val="00E116CF"/>
    <w:rsid w:val="00E60D36"/>
    <w:rsid w:val="00ED562E"/>
    <w:rsid w:val="00F078BB"/>
    <w:rsid w:val="00F204F1"/>
    <w:rsid w:val="00F3463A"/>
    <w:rsid w:val="00F37B73"/>
    <w:rsid w:val="00F539AF"/>
    <w:rsid w:val="00F736DD"/>
    <w:rsid w:val="00F75B2D"/>
    <w:rsid w:val="00F85706"/>
    <w:rsid w:val="00FC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07EEFF"/>
  <w15:docId w15:val="{59417CA8-0B43-4653-9820-D54C2B33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05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15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C3926"/>
    <w:pPr>
      <w:ind w:left="720"/>
      <w:contextualSpacing/>
    </w:pPr>
  </w:style>
  <w:style w:type="paragraph" w:styleId="Nincstrkz">
    <w:name w:val="No Spacing"/>
    <w:uiPriority w:val="1"/>
    <w:qFormat/>
    <w:rsid w:val="003A15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639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Vlasich Klaudia</cp:lastModifiedBy>
  <cp:revision>6</cp:revision>
  <cp:lastPrinted>2016-08-30T09:26:00Z</cp:lastPrinted>
  <dcterms:created xsi:type="dcterms:W3CDTF">2022-07-21T12:23:00Z</dcterms:created>
  <dcterms:modified xsi:type="dcterms:W3CDTF">2022-08-01T07:17:00Z</dcterms:modified>
</cp:coreProperties>
</file>